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1A" w:rsidRDefault="00C3541A" w:rsidP="00C3541A">
      <w:pPr>
        <w:pStyle w:val="Header"/>
        <w:jc w:val="center"/>
        <w:rPr>
          <w:rFonts w:ascii="Arial" w:hAnsi="Arial" w:cs="Arial"/>
          <w:b/>
        </w:rPr>
      </w:pPr>
      <w:r w:rsidRPr="00E36429">
        <w:rPr>
          <w:rFonts w:ascii="Arial" w:hAnsi="Arial" w:cs="Arial"/>
          <w:b/>
        </w:rPr>
        <w:t>TED ANKARA COLLEGE FOUNDATION HIGH SCHOOL</w:t>
      </w:r>
    </w:p>
    <w:p w:rsidR="00C3541A" w:rsidRDefault="00C3541A" w:rsidP="00C3541A">
      <w:pPr>
        <w:pStyle w:val="Header"/>
        <w:jc w:val="center"/>
        <w:rPr>
          <w:rFonts w:ascii="Arial" w:hAnsi="Arial" w:cs="Arial"/>
          <w:b/>
        </w:rPr>
      </w:pPr>
      <w:r w:rsidRPr="00E36429">
        <w:rPr>
          <w:rFonts w:ascii="Arial" w:hAnsi="Arial" w:cs="Arial"/>
          <w:b/>
        </w:rPr>
        <w:t xml:space="preserve">  INTERNATIONAL BACCALAUREATE DIPLOMA PROGRAM </w:t>
      </w:r>
    </w:p>
    <w:p w:rsidR="00C3541A" w:rsidRPr="00E36429" w:rsidRDefault="00E60C89" w:rsidP="00C3541A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</w:t>
      </w:r>
      <w:r w:rsidR="00C3541A" w:rsidRPr="00E36429">
        <w:rPr>
          <w:rFonts w:ascii="Arial" w:hAnsi="Arial" w:cs="Arial"/>
          <w:b/>
        </w:rPr>
        <w:t xml:space="preserve"> GRADUATES</w:t>
      </w:r>
      <w:r w:rsidR="00C3541A">
        <w:rPr>
          <w:rFonts w:ascii="Arial" w:hAnsi="Arial" w:cs="Arial"/>
          <w:b/>
        </w:rPr>
        <w:t xml:space="preserve"> EXTENDED ESSAY TIMELINE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50"/>
        <w:gridCol w:w="3826"/>
        <w:gridCol w:w="4898"/>
      </w:tblGrid>
      <w:tr w:rsidR="00C3541A" w:rsidRPr="00C3541A" w:rsidTr="00D44C3D">
        <w:tc>
          <w:tcPr>
            <w:tcW w:w="2050" w:type="dxa"/>
          </w:tcPr>
          <w:p w:rsidR="00C3541A" w:rsidRPr="00C3541A" w:rsidRDefault="00C3541A" w:rsidP="00D4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1A">
              <w:rPr>
                <w:rFonts w:ascii="Times New Roman" w:hAnsi="Times New Roman" w:cs="Times New Roman"/>
                <w:b/>
                <w:sz w:val="24"/>
                <w:szCs w:val="24"/>
              </w:rPr>
              <w:t>Step/ Timeframe</w:t>
            </w:r>
          </w:p>
        </w:tc>
        <w:tc>
          <w:tcPr>
            <w:tcW w:w="3826" w:type="dxa"/>
          </w:tcPr>
          <w:p w:rsidR="00C3541A" w:rsidRPr="00C3541A" w:rsidRDefault="00C3541A" w:rsidP="00C35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1A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4898" w:type="dxa"/>
          </w:tcPr>
          <w:p w:rsidR="00C3541A" w:rsidRPr="00C3541A" w:rsidRDefault="00C3541A" w:rsidP="00C35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1A">
              <w:rPr>
                <w:rFonts w:ascii="Times New Roman" w:hAnsi="Times New Roman" w:cs="Times New Roman"/>
                <w:b/>
                <w:sz w:val="24"/>
                <w:szCs w:val="24"/>
              </w:rPr>
              <w:t>Forms / Due</w:t>
            </w:r>
          </w:p>
        </w:tc>
      </w:tr>
      <w:tr w:rsidR="00C3541A" w:rsidRPr="006D7D68" w:rsidTr="00D44C3D">
        <w:tc>
          <w:tcPr>
            <w:tcW w:w="2050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Core Skills</w:t>
            </w:r>
          </w:p>
          <w:p w:rsidR="00C3541A" w:rsidRPr="006D7D68" w:rsidRDefault="00FB1D92" w:rsidP="00E60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1</w:t>
            </w:r>
            <w:r w:rsidR="00E60C89">
              <w:rPr>
                <w:rFonts w:ascii="Times New Roman" w:hAnsi="Times New Roman" w:cs="Times New Roman"/>
                <w:b/>
              </w:rPr>
              <w:t>7, 2022</w:t>
            </w:r>
          </w:p>
        </w:tc>
        <w:tc>
          <w:tcPr>
            <w:tcW w:w="3826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EE intro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Research methods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Assessment criteria</w:t>
            </w:r>
          </w:p>
        </w:tc>
        <w:tc>
          <w:tcPr>
            <w:tcW w:w="4898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Via Zoom </w:t>
            </w:r>
            <w:proofErr w:type="spellStart"/>
            <w:r w:rsidRPr="006D7D68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</w:tr>
      <w:tr w:rsidR="005C0CB0" w:rsidRPr="006D7D68" w:rsidTr="00D44C3D">
        <w:tc>
          <w:tcPr>
            <w:tcW w:w="2050" w:type="dxa"/>
          </w:tcPr>
          <w:p w:rsidR="005C0CB0" w:rsidRPr="006D7D68" w:rsidRDefault="00E60C89" w:rsidP="00E92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17-21</w:t>
            </w:r>
            <w:r w:rsidR="005C0CB0" w:rsidRPr="006D7D68">
              <w:rPr>
                <w:rFonts w:ascii="Times New Roman" w:hAnsi="Times New Roman" w:cs="Times New Roman"/>
                <w:b/>
              </w:rPr>
              <w:t>, 202</w:t>
            </w:r>
            <w:r w:rsidR="008108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6" w:type="dxa"/>
          </w:tcPr>
          <w:p w:rsidR="005C0CB0" w:rsidRPr="006D7D68" w:rsidRDefault="005C0CB0" w:rsidP="005C0CB0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Distribution of Extended Essay forms</w:t>
            </w:r>
          </w:p>
        </w:tc>
        <w:tc>
          <w:tcPr>
            <w:tcW w:w="4898" w:type="dxa"/>
          </w:tcPr>
          <w:p w:rsidR="00E019BA" w:rsidRPr="006D7D68" w:rsidRDefault="004A2649" w:rsidP="005C0CB0">
            <w:pPr>
              <w:rPr>
                <w:rFonts w:ascii="Times New Roman" w:hAnsi="Times New Roman" w:cs="Times New Roman"/>
              </w:rPr>
            </w:pPr>
            <w:hyperlink r:id="rId7" w:history="1">
              <w:r w:rsidR="00E019BA" w:rsidRPr="00462E48">
                <w:rPr>
                  <w:rStyle w:val="Hyperlink"/>
                  <w:rFonts w:ascii="Times New Roman" w:hAnsi="Times New Roman" w:cs="Times New Roman"/>
                </w:rPr>
                <w:t>https://www.tedankara.k12.tr/files/ub/IBDPExtendedEssay.pdf</w:t>
              </w:r>
            </w:hyperlink>
          </w:p>
        </w:tc>
      </w:tr>
      <w:tr w:rsidR="00FB1D92" w:rsidRPr="006D7D68" w:rsidTr="00D44C3D">
        <w:tc>
          <w:tcPr>
            <w:tcW w:w="2050" w:type="dxa"/>
            <w:vAlign w:val="center"/>
          </w:tcPr>
          <w:p w:rsidR="00FB1D92" w:rsidRPr="002C5002" w:rsidRDefault="00FB1D92" w:rsidP="0081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</w:t>
            </w:r>
            <w:r w:rsidR="008108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FB1D92" w:rsidRDefault="00FB1D92" w:rsidP="00E60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C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E60C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FB1D92" w:rsidRDefault="00FB1D92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Sharing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of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Extended Essay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writing and evaluation criteria videos prepared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departments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in the classroom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:rsidR="00E019BA" w:rsidRPr="00B42E37" w:rsidRDefault="00FB1D92" w:rsidP="00FB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Essay Video uploaded on IB2022 folder</w:t>
            </w:r>
            <w:r w:rsidR="00E0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E019BA" w:rsidRPr="00462E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http://library.tedankara.k12.tr/index.php/ibkaynaklari</w:t>
              </w:r>
            </w:hyperlink>
          </w:p>
        </w:tc>
      </w:tr>
      <w:tr w:rsidR="005C0CB0" w:rsidRPr="006D7D68" w:rsidTr="00D44C3D">
        <w:tc>
          <w:tcPr>
            <w:tcW w:w="2050" w:type="dxa"/>
          </w:tcPr>
          <w:p w:rsidR="005C0CB0" w:rsidRPr="006D7D68" w:rsidRDefault="00E60C89" w:rsidP="00810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24</w:t>
            </w:r>
            <w:r w:rsidR="00E92504">
              <w:rPr>
                <w:rFonts w:ascii="Times New Roman" w:hAnsi="Times New Roman" w:cs="Times New Roman"/>
                <w:b/>
              </w:rPr>
              <w:t>, 202</w:t>
            </w:r>
            <w:r w:rsidR="008108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6" w:type="dxa"/>
          </w:tcPr>
          <w:p w:rsidR="005C0CB0" w:rsidRPr="006D7D68" w:rsidRDefault="005C0CB0" w:rsidP="005C0CB0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Extended Essay Supervisor Application</w:t>
            </w:r>
          </w:p>
        </w:tc>
        <w:tc>
          <w:tcPr>
            <w:tcW w:w="4898" w:type="dxa"/>
          </w:tcPr>
          <w:p w:rsidR="005C0CB0" w:rsidRPr="006D7D68" w:rsidRDefault="005C0CB0" w:rsidP="005C0CB0">
            <w:pPr>
              <w:rPr>
                <w:rFonts w:ascii="Times New Roman" w:hAnsi="Times New Roman" w:cs="Times New Roman"/>
              </w:rPr>
            </w:pPr>
          </w:p>
        </w:tc>
      </w:tr>
      <w:tr w:rsidR="00C3541A" w:rsidRPr="006D7D68" w:rsidTr="00D44C3D">
        <w:tc>
          <w:tcPr>
            <w:tcW w:w="2050" w:type="dxa"/>
          </w:tcPr>
          <w:p w:rsidR="00C3541A" w:rsidRPr="006D7D68" w:rsidRDefault="00C3541A" w:rsidP="0081085A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November</w:t>
            </w:r>
            <w:r w:rsidR="00FB1D92">
              <w:rPr>
                <w:rFonts w:ascii="Times New Roman" w:hAnsi="Times New Roman" w:cs="Times New Roman"/>
                <w:b/>
              </w:rPr>
              <w:t>1</w:t>
            </w:r>
            <w:r w:rsidR="00E60C89">
              <w:rPr>
                <w:rFonts w:ascii="Times New Roman" w:hAnsi="Times New Roman" w:cs="Times New Roman"/>
                <w:b/>
              </w:rPr>
              <w:t>4</w:t>
            </w:r>
            <w:r w:rsidR="00FB1D92">
              <w:rPr>
                <w:rFonts w:ascii="Times New Roman" w:hAnsi="Times New Roman" w:cs="Times New Roman"/>
                <w:b/>
              </w:rPr>
              <w:t>,</w:t>
            </w:r>
            <w:r w:rsidRPr="006D7D68">
              <w:rPr>
                <w:rFonts w:ascii="Times New Roman" w:hAnsi="Times New Roman" w:cs="Times New Roman"/>
                <w:b/>
              </w:rPr>
              <w:t xml:space="preserve"> </w:t>
            </w:r>
            <w:r w:rsidR="00E92504">
              <w:rPr>
                <w:rFonts w:ascii="Times New Roman" w:hAnsi="Times New Roman" w:cs="Times New Roman"/>
                <w:b/>
              </w:rPr>
              <w:t>202</w:t>
            </w:r>
            <w:r w:rsidR="008108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6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Topic exploration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Resource gathering</w:t>
            </w:r>
          </w:p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Generating Research Question (RQ)</w:t>
            </w:r>
          </w:p>
        </w:tc>
        <w:tc>
          <w:tcPr>
            <w:tcW w:w="4898" w:type="dxa"/>
          </w:tcPr>
          <w:p w:rsidR="00C3541A" w:rsidRPr="006D7D68" w:rsidRDefault="00C3541A" w:rsidP="00C3541A">
            <w:pPr>
              <w:rPr>
                <w:rFonts w:ascii="Times New Roman" w:hAnsi="Times New Roman" w:cs="Times New Roman"/>
              </w:rPr>
            </w:pPr>
          </w:p>
        </w:tc>
      </w:tr>
      <w:tr w:rsidR="00C3541A" w:rsidRPr="006D7D68" w:rsidTr="00D44C3D">
        <w:tc>
          <w:tcPr>
            <w:tcW w:w="2050" w:type="dxa"/>
          </w:tcPr>
          <w:p w:rsidR="00C3541A" w:rsidRPr="006D7D68" w:rsidRDefault="00E92504" w:rsidP="008108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</w:t>
            </w:r>
            <w:r w:rsidR="00E60C8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8108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6" w:type="dxa"/>
          </w:tcPr>
          <w:p w:rsidR="00C3541A" w:rsidRPr="006D7D68" w:rsidRDefault="00C3541A" w:rsidP="00C354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Subject Declaration </w:t>
            </w:r>
          </w:p>
          <w:p w:rsidR="00C3541A" w:rsidRPr="006D7D68" w:rsidRDefault="00C3541A" w:rsidP="00C354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Contract </w:t>
            </w:r>
          </w:p>
        </w:tc>
        <w:tc>
          <w:tcPr>
            <w:tcW w:w="4898" w:type="dxa"/>
          </w:tcPr>
          <w:p w:rsidR="00C3541A" w:rsidRPr="006D7D68" w:rsidRDefault="00C3541A" w:rsidP="006D7D68">
            <w:pPr>
              <w:pStyle w:val="ListParagraph"/>
              <w:ind w:left="46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Declaration Form 1</w:t>
            </w:r>
          </w:p>
          <w:p w:rsidR="00C3541A" w:rsidRPr="006D7D68" w:rsidRDefault="00C3541A" w:rsidP="00E60C89">
            <w:pPr>
              <w:pStyle w:val="ListParagraph"/>
              <w:ind w:left="46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Contract (supervisor + subject teacher + parent)</w:t>
            </w:r>
          </w:p>
        </w:tc>
      </w:tr>
      <w:tr w:rsidR="00400FA8" w:rsidRPr="006D7D68" w:rsidTr="00D44C3D">
        <w:tc>
          <w:tcPr>
            <w:tcW w:w="2050" w:type="dxa"/>
          </w:tcPr>
          <w:p w:rsidR="00400FA8" w:rsidRPr="00400FA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400FA8">
              <w:rPr>
                <w:rFonts w:ascii="Times New Roman" w:hAnsi="Times New Roman" w:cs="Times New Roman"/>
                <w:b/>
              </w:rPr>
              <w:t>November 21-25, 2022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Subject Declaration </w:t>
            </w:r>
          </w:p>
          <w:p w:rsidR="00400FA8" w:rsidRDefault="00400FA8" w:rsidP="00400F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Contract </w:t>
            </w:r>
          </w:p>
          <w:p w:rsidR="00400FA8" w:rsidRPr="00400FA8" w:rsidRDefault="00400FA8" w:rsidP="00400FA8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400FA8">
              <w:rPr>
                <w:rFonts w:ascii="Times New Roman" w:hAnsi="Times New Roman" w:cs="Times New Roman"/>
                <w:b/>
                <w:i/>
              </w:rPr>
              <w:t>For Turkish A only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ind w:left="46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Declaration Form 1</w:t>
            </w:r>
          </w:p>
          <w:p w:rsidR="00400FA8" w:rsidRPr="006D7D68" w:rsidRDefault="00400FA8" w:rsidP="00400FA8">
            <w:pPr>
              <w:pStyle w:val="ListParagraph"/>
              <w:ind w:left="46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Contract (supervisor + subject teacher + parent)</w:t>
            </w: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5-9</w:t>
            </w:r>
            <w:r w:rsidRPr="006D7D6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Schedule appointment with supervisor and meet for first time 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Form 2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Research readiness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0FA8" w:rsidRPr="006D7D68" w:rsidTr="00D44C3D">
        <w:tc>
          <w:tcPr>
            <w:tcW w:w="2050" w:type="dxa"/>
          </w:tcPr>
          <w:p w:rsidR="00400FA8" w:rsidRPr="00400FA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400FA8">
              <w:rPr>
                <w:rFonts w:ascii="Times New Roman" w:hAnsi="Times New Roman" w:cs="Times New Roman"/>
                <w:b/>
              </w:rPr>
              <w:t>December 12-16, 2022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Schedule appointment with supervisor and meet for first time 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400FA8">
              <w:rPr>
                <w:rFonts w:ascii="Times New Roman" w:hAnsi="Times New Roman" w:cs="Times New Roman"/>
                <w:b/>
                <w:i/>
              </w:rPr>
              <w:t>For Turkish A only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Form 2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Research readiness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2</w:t>
            </w:r>
            <w:r w:rsidRPr="006D7D68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D7D68">
              <w:rPr>
                <w:rFonts w:ascii="Times New Roman" w:hAnsi="Times New Roman" w:cs="Times New Roman"/>
                <w:b/>
              </w:rPr>
              <w:t xml:space="preserve">, 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Introduction to the Extended Essay to educate yourself by reading these IB documents: </w:t>
            </w:r>
          </w:p>
          <w:p w:rsidR="00400FA8" w:rsidRPr="006D7D68" w:rsidRDefault="00400FA8" w:rsidP="00400FA8">
            <w:pPr>
              <w:pStyle w:val="ListParagraph"/>
              <w:numPr>
                <w:ilvl w:val="0"/>
                <w:numId w:val="3"/>
              </w:num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IB Assessment Criteria for the EE</w:t>
            </w:r>
          </w:p>
          <w:p w:rsidR="00400FA8" w:rsidRPr="006D7D68" w:rsidRDefault="00400FA8" w:rsidP="00400FA8">
            <w:pPr>
              <w:pStyle w:val="ListParagraph"/>
              <w:numPr>
                <w:ilvl w:val="0"/>
                <w:numId w:val="3"/>
              </w:num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EE Subject Guide</w:t>
            </w:r>
          </w:p>
          <w:p w:rsidR="00400FA8" w:rsidRPr="00E60C89" w:rsidRDefault="00400FA8" w:rsidP="00400FA8">
            <w:pPr>
              <w:pStyle w:val="ListParagraph"/>
              <w:numPr>
                <w:ilvl w:val="0"/>
                <w:numId w:val="3"/>
              </w:num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IB's ethical guidelines related to academic honesty, citing and referencing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Form 3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  <w:b/>
              </w:rPr>
              <w:t>Writing readiness</w:t>
            </w: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February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D7D68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D7D6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Meet with supervisor at least two </w:t>
            </w:r>
            <w:proofErr w:type="gramStart"/>
            <w:r w:rsidRPr="006D7D68">
              <w:rPr>
                <w:rFonts w:ascii="Times New Roman" w:hAnsi="Times New Roman" w:cs="Times New Roman"/>
              </w:rPr>
              <w:t>times,</w:t>
            </w:r>
            <w:proofErr w:type="gramEnd"/>
            <w:r w:rsidRPr="006D7D68">
              <w:rPr>
                <w:rFonts w:ascii="Times New Roman" w:hAnsi="Times New Roman" w:cs="Times New Roman"/>
              </w:rPr>
              <w:t xml:space="preserve"> gather information about the area of interest for EE.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 Develop research proposal</w:t>
            </w:r>
          </w:p>
          <w:p w:rsidR="00400FA8" w:rsidRPr="006D7D68" w:rsidRDefault="00400FA8" w:rsidP="00400FA8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Is my topic appropriate for the subject I am considering?</w:t>
            </w:r>
          </w:p>
          <w:p w:rsidR="00400FA8" w:rsidRPr="006D7D68" w:rsidRDefault="00400FA8" w:rsidP="00400F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proofErr w:type="gramStart"/>
            <w:r w:rsidRPr="006D7D68">
              <w:rPr>
                <w:rFonts w:ascii="Times New Roman" w:hAnsi="Times New Roman" w:cs="Times New Roman"/>
              </w:rPr>
              <w:t>Why am I interested in this area and why is it important?</w:t>
            </w:r>
            <w:proofErr w:type="gramEnd"/>
          </w:p>
          <w:p w:rsidR="00400FA8" w:rsidRPr="006D7D68" w:rsidRDefault="00400FA8" w:rsidP="00400F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What possible questions have emerged from my initial reading?</w:t>
            </w:r>
          </w:p>
          <w:p w:rsidR="00400FA8" w:rsidRPr="006D7D68" w:rsidRDefault="00400FA8" w:rsidP="00400F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Are there any ethical issues that I need to consider?</w:t>
            </w:r>
          </w:p>
          <w:p w:rsidR="00400FA8" w:rsidRPr="00FB1D92" w:rsidRDefault="00400FA8" w:rsidP="00400F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What possible methods or approaches might be used for research in this area and why?</w:t>
            </w:r>
          </w:p>
        </w:tc>
      </w:tr>
      <w:tr w:rsidR="00400FA8" w:rsidRPr="00400FA8" w:rsidTr="00D44C3D">
        <w:tc>
          <w:tcPr>
            <w:tcW w:w="2050" w:type="dxa"/>
          </w:tcPr>
          <w:p w:rsidR="00400FA8" w:rsidRPr="00400FA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400FA8">
              <w:rPr>
                <w:rFonts w:ascii="Times New Roman" w:hAnsi="Times New Roman" w:cs="Times New Roman"/>
                <w:b/>
              </w:rPr>
              <w:lastRenderedPageBreak/>
              <w:t>February 27-March 3, 2023</w:t>
            </w:r>
          </w:p>
        </w:tc>
        <w:tc>
          <w:tcPr>
            <w:tcW w:w="3826" w:type="dxa"/>
          </w:tcPr>
          <w:p w:rsidR="00400FA8" w:rsidRPr="00400FA8" w:rsidRDefault="00400FA8" w:rsidP="00400FA8">
            <w:pPr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 xml:space="preserve">Meet with supervisor at least two </w:t>
            </w:r>
            <w:proofErr w:type="gramStart"/>
            <w:r w:rsidRPr="00400FA8">
              <w:rPr>
                <w:rFonts w:ascii="Times New Roman" w:hAnsi="Times New Roman" w:cs="Times New Roman"/>
              </w:rPr>
              <w:t>times,</w:t>
            </w:r>
            <w:proofErr w:type="gramEnd"/>
            <w:r w:rsidRPr="00400FA8">
              <w:rPr>
                <w:rFonts w:ascii="Times New Roman" w:hAnsi="Times New Roman" w:cs="Times New Roman"/>
              </w:rPr>
              <w:t xml:space="preserve"> gather information about the area of interest for EE.</w:t>
            </w:r>
          </w:p>
          <w:p w:rsidR="00400FA8" w:rsidRPr="00400FA8" w:rsidRDefault="00400FA8" w:rsidP="00400FA8">
            <w:pPr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 xml:space="preserve"> Develop research proposal</w:t>
            </w:r>
          </w:p>
          <w:p w:rsidR="00400FA8" w:rsidRDefault="00400FA8" w:rsidP="00400FA8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00FA8" w:rsidRPr="00400FA8" w:rsidRDefault="00400FA8" w:rsidP="00400FA8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  <w:b/>
                <w:i/>
              </w:rPr>
              <w:t>For Turkish A only</w:t>
            </w:r>
          </w:p>
        </w:tc>
        <w:tc>
          <w:tcPr>
            <w:tcW w:w="4898" w:type="dxa"/>
          </w:tcPr>
          <w:p w:rsidR="00400FA8" w:rsidRPr="00400FA8" w:rsidRDefault="00400FA8" w:rsidP="00400F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>Is my topic appropriate for the subject I am considering?</w:t>
            </w:r>
          </w:p>
          <w:p w:rsidR="00400FA8" w:rsidRPr="00400FA8" w:rsidRDefault="00400FA8" w:rsidP="00400F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proofErr w:type="gramStart"/>
            <w:r w:rsidRPr="00400FA8">
              <w:rPr>
                <w:rFonts w:ascii="Times New Roman" w:hAnsi="Times New Roman" w:cs="Times New Roman"/>
              </w:rPr>
              <w:t>Why am I interested in this area and why is it important?</w:t>
            </w:r>
            <w:proofErr w:type="gramEnd"/>
          </w:p>
          <w:p w:rsidR="00400FA8" w:rsidRPr="00400FA8" w:rsidRDefault="00400FA8" w:rsidP="00400F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>What possible questions have emerged from my initial reading?</w:t>
            </w:r>
          </w:p>
          <w:p w:rsidR="00400FA8" w:rsidRPr="00400FA8" w:rsidRDefault="00400FA8" w:rsidP="00400F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>Are there any ethical issues that I need to consider?</w:t>
            </w:r>
          </w:p>
          <w:p w:rsidR="00400FA8" w:rsidRPr="00400FA8" w:rsidRDefault="00400FA8" w:rsidP="00400F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36" w:hanging="180"/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</w:rPr>
              <w:t>What possible methods or approaches might be used for research in this area and why?</w:t>
            </w: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March 1</w:t>
            </w:r>
            <w:r>
              <w:rPr>
                <w:rFonts w:ascii="Times New Roman" w:hAnsi="Times New Roman" w:cs="Times New Roman"/>
                <w:b/>
              </w:rPr>
              <w:t>3, 2023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  <w:b/>
              </w:rPr>
              <w:t>Complete First Reflection (RPPF)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  <w:b/>
              </w:rPr>
              <w:t>First reflection (150-175 words) due to supervisor via email</w:t>
            </w: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27-31</w:t>
            </w:r>
            <w:r w:rsidRPr="006D7D6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26" w:type="dxa"/>
          </w:tcPr>
          <w:p w:rsidR="00400FA8" w:rsidRPr="00FB1D92" w:rsidRDefault="00400FA8" w:rsidP="00400FA8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Experimentation: Data Collection and processing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April </w:t>
            </w:r>
            <w:r>
              <w:rPr>
                <w:rFonts w:ascii="Times New Roman" w:hAnsi="Times New Roman" w:cs="Times New Roman"/>
                <w:b/>
              </w:rPr>
              <w:t>3-14, 2023</w:t>
            </w:r>
          </w:p>
        </w:tc>
        <w:tc>
          <w:tcPr>
            <w:tcW w:w="3826" w:type="dxa"/>
          </w:tcPr>
          <w:p w:rsidR="00400FA8" w:rsidRPr="00FB1D92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Students to begin writing first draft of their EE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00FA8" w:rsidRPr="006D7D68" w:rsidTr="00D44C3D">
        <w:tc>
          <w:tcPr>
            <w:tcW w:w="2050" w:type="dxa"/>
          </w:tcPr>
          <w:p w:rsidR="00400FA8" w:rsidRPr="00400FA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400FA8">
              <w:rPr>
                <w:rFonts w:ascii="Times New Roman" w:hAnsi="Times New Roman" w:cs="Times New Roman"/>
                <w:b/>
              </w:rPr>
              <w:t>April 21, 2023</w:t>
            </w:r>
          </w:p>
        </w:tc>
        <w:tc>
          <w:tcPr>
            <w:tcW w:w="3826" w:type="dxa"/>
          </w:tcPr>
          <w:p w:rsidR="00400FA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EE as Term Project submission(at least around 1000 words)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400FA8">
              <w:rPr>
                <w:rFonts w:ascii="Times New Roman" w:hAnsi="Times New Roman" w:cs="Times New Roman"/>
                <w:b/>
                <w:i/>
              </w:rPr>
              <w:t>For Turkish A only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15, 2023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Interim reflection (150-175 words)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In preparation for the interim reflection session, students should have:</w:t>
            </w:r>
          </w:p>
          <w:p w:rsidR="00400FA8" w:rsidRPr="006D7D68" w:rsidRDefault="00400FA8" w:rsidP="00400FA8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attempted to refine a focused and appropriate research question</w:t>
            </w:r>
          </w:p>
          <w:p w:rsidR="00400FA8" w:rsidRPr="006D7D68" w:rsidRDefault="00400FA8" w:rsidP="00400FA8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significantly deepened their research and recorded pertinent evidence, information and data</w:t>
            </w:r>
          </w:p>
          <w:p w:rsidR="00400FA8" w:rsidRPr="006D7D68" w:rsidRDefault="00400FA8" w:rsidP="00400FA8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reviewed and consolidated the methodologies they are using</w:t>
            </w:r>
          </w:p>
          <w:p w:rsidR="00400FA8" w:rsidRPr="006D7D68" w:rsidRDefault="00400FA8" w:rsidP="00400FA8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formulated arguments based on the evidence that they have collected</w:t>
            </w:r>
          </w:p>
          <w:p w:rsidR="00400FA8" w:rsidRPr="00FB1D92" w:rsidRDefault="00400FA8" w:rsidP="00400FA8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added to the working bibliography for their research.</w:t>
            </w: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22</w:t>
            </w:r>
            <w:r w:rsidRPr="006D7D6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EE as Term Project submission(at least around 1000 words)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June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D7D68">
              <w:rPr>
                <w:rFonts w:ascii="Times New Roman" w:hAnsi="Times New Roman" w:cs="Times New Roman"/>
                <w:b/>
              </w:rPr>
              <w:t>, 2</w:t>
            </w:r>
            <w:r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Last meeting before summer break 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Form 4  EE Progress form</w:t>
            </w: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– August,2023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Students complete the first draft of their EE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16, 2023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Last Day of classes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00FA8" w:rsidRPr="00C3541A" w:rsidTr="00D44C3D">
        <w:tc>
          <w:tcPr>
            <w:tcW w:w="10774" w:type="dxa"/>
            <w:gridSpan w:val="3"/>
          </w:tcPr>
          <w:p w:rsidR="00400FA8" w:rsidRPr="00E36429" w:rsidRDefault="00400FA8" w:rsidP="00400FA8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color w:val="FF0000"/>
              </w:rPr>
              <w:t>SECOND YEAR OF IBDP 2023-2024</w:t>
            </w: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 xml:space="preserve">September – October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Students to submit complete first draft 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Complete Second Reflection (RPPF)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proofErr w:type="spellStart"/>
            <w:r w:rsidRPr="006D7D68">
              <w:rPr>
                <w:rFonts w:ascii="Times New Roman" w:hAnsi="Times New Roman" w:cs="Times New Roman"/>
              </w:rPr>
              <w:t>Turnitin</w:t>
            </w:r>
            <w:proofErr w:type="spellEnd"/>
            <w:r w:rsidRPr="006D7D68"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– November 2023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 xml:space="preserve">Supervisors to read and provide feedback on submitted First  Drafts  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– December 2023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Departments to moderate EE for standardization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– January, 2024</w:t>
            </w:r>
            <w:r w:rsidRPr="006D7D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Students to work on their first drafts to produce final version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  <w:r w:rsidRPr="006D7D68">
              <w:rPr>
                <w:rFonts w:ascii="Times New Roman" w:hAnsi="Times New Roman" w:cs="Times New Roman"/>
              </w:rPr>
              <w:t>Final version to be submitted: January 2021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400FA8" w:rsidRPr="006D7D68" w:rsidTr="00D44C3D">
        <w:tc>
          <w:tcPr>
            <w:tcW w:w="2050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January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D7D6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6" w:type="dxa"/>
          </w:tcPr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Students to complete the viva voce (interview)</w:t>
            </w:r>
          </w:p>
          <w:p w:rsidR="00400FA8" w:rsidRPr="006D7D68" w:rsidRDefault="00400FA8" w:rsidP="00400FA8">
            <w:pPr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Complete Third Reflection (RPPF)</w:t>
            </w:r>
          </w:p>
        </w:tc>
        <w:tc>
          <w:tcPr>
            <w:tcW w:w="4898" w:type="dxa"/>
          </w:tcPr>
          <w:p w:rsidR="00400FA8" w:rsidRPr="006D7D68" w:rsidRDefault="00400FA8" w:rsidP="00400FA8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6D7D68">
              <w:rPr>
                <w:rFonts w:ascii="Times New Roman" w:hAnsi="Times New Roman" w:cs="Times New Roman"/>
                <w:b/>
              </w:rPr>
              <w:t>VIVA VOCE</w:t>
            </w:r>
          </w:p>
        </w:tc>
      </w:tr>
    </w:tbl>
    <w:p w:rsidR="006D7D68" w:rsidRPr="006D7D68" w:rsidRDefault="006D7D6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UB KOORDİNATÖRLÜĞÜ</w:t>
      </w:r>
    </w:p>
    <w:sectPr w:rsidR="006D7D68" w:rsidRPr="006D7D68" w:rsidSect="00D44C3D">
      <w:headerReference w:type="default" r:id="rId9"/>
      <w:pgSz w:w="12240" w:h="15840"/>
      <w:pgMar w:top="709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49" w:rsidRDefault="004A2649" w:rsidP="00B22C4A">
      <w:pPr>
        <w:spacing w:after="0" w:line="240" w:lineRule="auto"/>
      </w:pPr>
      <w:r>
        <w:separator/>
      </w:r>
    </w:p>
  </w:endnote>
  <w:endnote w:type="continuationSeparator" w:id="0">
    <w:p w:rsidR="004A2649" w:rsidRDefault="004A2649" w:rsidP="00B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49" w:rsidRDefault="004A2649" w:rsidP="00B22C4A">
      <w:pPr>
        <w:spacing w:after="0" w:line="240" w:lineRule="auto"/>
      </w:pPr>
      <w:r>
        <w:separator/>
      </w:r>
    </w:p>
  </w:footnote>
  <w:footnote w:type="continuationSeparator" w:id="0">
    <w:p w:rsidR="004A2649" w:rsidRDefault="004A2649" w:rsidP="00B2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4A" w:rsidRDefault="00B22C4A">
    <w:pPr>
      <w:pStyle w:val="Header"/>
    </w:pPr>
    <w:r>
      <w:t xml:space="preserve">                                                                                    </w:t>
    </w:r>
    <w:r w:rsidRPr="00DD2021">
      <w:rPr>
        <w:noProof/>
        <w:lang w:val="tr-TR" w:eastAsia="tr-TR"/>
      </w:rPr>
      <w:drawing>
        <wp:inline distT="0" distB="0" distL="0" distR="0" wp14:anchorId="7A5448C4" wp14:editId="0E788802">
          <wp:extent cx="676275" cy="676275"/>
          <wp:effectExtent l="0" t="0" r="9525" b="9525"/>
          <wp:docPr id="14" name="Picture 1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BE2"/>
    <w:multiLevelType w:val="hybridMultilevel"/>
    <w:tmpl w:val="C594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00D8"/>
    <w:multiLevelType w:val="hybridMultilevel"/>
    <w:tmpl w:val="AB1E27D8"/>
    <w:lvl w:ilvl="0" w:tplc="DF3E1018">
      <w:start w:val="5"/>
      <w:numFmt w:val="bullet"/>
      <w:lvlText w:val="-"/>
      <w:lvlJc w:val="left"/>
      <w:pPr>
        <w:ind w:left="67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48FC2BF5"/>
    <w:multiLevelType w:val="hybridMultilevel"/>
    <w:tmpl w:val="2AE883C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58673E17"/>
    <w:multiLevelType w:val="hybridMultilevel"/>
    <w:tmpl w:val="96466A38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6A0931C4"/>
    <w:multiLevelType w:val="hybridMultilevel"/>
    <w:tmpl w:val="2C4A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03F4"/>
    <w:multiLevelType w:val="hybridMultilevel"/>
    <w:tmpl w:val="43E05B9E"/>
    <w:lvl w:ilvl="0" w:tplc="52F0110C">
      <w:start w:val="1"/>
      <w:numFmt w:val="lowerLetter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75435095"/>
    <w:multiLevelType w:val="hybridMultilevel"/>
    <w:tmpl w:val="31E0DF90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1A"/>
    <w:rsid w:val="00221239"/>
    <w:rsid w:val="00341287"/>
    <w:rsid w:val="00400FA8"/>
    <w:rsid w:val="004A2649"/>
    <w:rsid w:val="004E78B5"/>
    <w:rsid w:val="005C0CB0"/>
    <w:rsid w:val="005C1E3D"/>
    <w:rsid w:val="006D7D68"/>
    <w:rsid w:val="0081085A"/>
    <w:rsid w:val="008336F2"/>
    <w:rsid w:val="00B22C4A"/>
    <w:rsid w:val="00B6012B"/>
    <w:rsid w:val="00C3541A"/>
    <w:rsid w:val="00C96928"/>
    <w:rsid w:val="00D264A5"/>
    <w:rsid w:val="00D44C3D"/>
    <w:rsid w:val="00E019BA"/>
    <w:rsid w:val="00E60C89"/>
    <w:rsid w:val="00E92504"/>
    <w:rsid w:val="00F132EF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B4C8EB-D6A6-48B5-AF1F-8047B642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4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1A"/>
  </w:style>
  <w:style w:type="table" w:styleId="TableGrid">
    <w:name w:val="Table Grid"/>
    <w:basedOn w:val="TableNormal"/>
    <w:uiPriority w:val="39"/>
    <w:rsid w:val="00C3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4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4A"/>
  </w:style>
  <w:style w:type="character" w:styleId="Hyperlink">
    <w:name w:val="Hyperlink"/>
    <w:basedOn w:val="DefaultParagraphFont"/>
    <w:uiPriority w:val="99"/>
    <w:unhideWhenUsed/>
    <w:rsid w:val="00E019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9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edankara.k12.tr/index.php/ibkaynakla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dankara.k12.tr/files/ub/IBDPExtendedEssa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5</cp:revision>
  <cp:lastPrinted>2022-10-04T06:29:00Z</cp:lastPrinted>
  <dcterms:created xsi:type="dcterms:W3CDTF">2022-09-26T08:25:00Z</dcterms:created>
  <dcterms:modified xsi:type="dcterms:W3CDTF">2022-10-04T06:36:00Z</dcterms:modified>
</cp:coreProperties>
</file>